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8E" w:rsidRPr="00286A0B" w:rsidRDefault="00D8698E" w:rsidP="0095070F">
      <w:pPr>
        <w:jc w:val="center"/>
        <w:rPr>
          <w:rFonts w:ascii="PT Astra Serif" w:hAnsi="PT Astra Serif" w:cs="PT Astra Serif"/>
          <w:sz w:val="26"/>
          <w:szCs w:val="26"/>
        </w:rPr>
      </w:pPr>
      <w:r w:rsidRPr="00B73792">
        <w:rPr>
          <w:rFonts w:ascii="PT Astra Serif" w:hAnsi="PT Astra Serif" w:cs="PT Astra Serif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.75pt;height:39.75pt;visibility:visible">
            <v:imagedata r:id="rId7" o:title=""/>
          </v:shape>
        </w:pict>
      </w:r>
    </w:p>
    <w:p w:rsidR="00D8698E" w:rsidRDefault="00D8698E" w:rsidP="0095070F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17792F">
        <w:rPr>
          <w:rFonts w:ascii="Liberation Serif" w:hAnsi="Liberation Serif" w:cs="Liberation Serif"/>
          <w:b/>
          <w:bCs/>
          <w:sz w:val="26"/>
          <w:szCs w:val="26"/>
        </w:rPr>
        <w:t>КУРГАНСКАЯ ОБЛАСТЬ</w:t>
      </w:r>
    </w:p>
    <w:p w:rsidR="00D8698E" w:rsidRPr="0017792F" w:rsidRDefault="00D8698E" w:rsidP="0095070F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17792F">
        <w:rPr>
          <w:rFonts w:ascii="Liberation Serif" w:hAnsi="Liberation Serif" w:cs="Liberation Serif"/>
          <w:b/>
          <w:bCs/>
          <w:sz w:val="26"/>
          <w:szCs w:val="26"/>
        </w:rPr>
        <w:t>ПОЛОВИНСКИЙ МУНИЦИПАЛЬНЫЙ ОКРУГ КУРГАНСКОЙ ОБЛАСТИ</w:t>
      </w:r>
    </w:p>
    <w:p w:rsidR="00D8698E" w:rsidRPr="0017792F" w:rsidRDefault="00D8698E" w:rsidP="0095070F">
      <w:pPr>
        <w:jc w:val="center"/>
        <w:rPr>
          <w:rFonts w:ascii="Liberation Serif" w:hAnsi="Liberation Serif" w:cs="Liberation Serif"/>
          <w:b/>
          <w:bCs/>
          <w:sz w:val="26"/>
          <w:szCs w:val="26"/>
        </w:rPr>
      </w:pPr>
      <w:r w:rsidRPr="0017792F">
        <w:rPr>
          <w:rFonts w:ascii="Liberation Serif" w:hAnsi="Liberation Serif" w:cs="Liberation Serif"/>
          <w:b/>
          <w:bCs/>
          <w:sz w:val="26"/>
          <w:szCs w:val="26"/>
        </w:rPr>
        <w:t>ДУМА ПОЛОВИНСКОГО МУНИЦИПАЛЬНОГО ОКРУГА</w:t>
      </w:r>
    </w:p>
    <w:p w:rsidR="00D8698E" w:rsidRPr="0016395D" w:rsidRDefault="00D8698E" w:rsidP="0095070F">
      <w:pPr>
        <w:pStyle w:val="caaieiaie1"/>
        <w:rPr>
          <w:rFonts w:ascii="Liberation Serif" w:hAnsi="Liberation Serif" w:cs="Liberation Serif"/>
          <w:sz w:val="26"/>
          <w:szCs w:val="26"/>
        </w:rPr>
      </w:pPr>
      <w:r w:rsidRPr="0016395D">
        <w:rPr>
          <w:rFonts w:ascii="Liberation Serif" w:hAnsi="Liberation Serif" w:cs="Liberation Serif"/>
          <w:sz w:val="26"/>
          <w:szCs w:val="26"/>
        </w:rPr>
        <w:t>КУРГАНСКОЙ ОБЛАСТИ</w:t>
      </w:r>
    </w:p>
    <w:p w:rsidR="00D8698E" w:rsidRPr="00003CF8" w:rsidRDefault="00D8698E" w:rsidP="0095070F">
      <w:pPr>
        <w:pStyle w:val="caaieiaie1"/>
        <w:rPr>
          <w:rFonts w:ascii="Liberation Serif" w:hAnsi="Liberation Serif" w:cs="Liberation Serif"/>
          <w:sz w:val="26"/>
          <w:szCs w:val="26"/>
        </w:rPr>
      </w:pPr>
      <w:r>
        <w:rPr>
          <w:noProof/>
        </w:rPr>
        <w:pict>
          <v:line id="_x0000_s1026" style="position:absolute;left:0;text-align:left;z-index:251658240" from="-3.85pt,7.4pt" to="482.15pt,7.4pt" strokeweight="1.59mm">
            <v:stroke joinstyle="miter" endcap="square"/>
          </v:line>
        </w:pict>
      </w:r>
      <w:r w:rsidRPr="00003CF8"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D8698E" w:rsidRPr="00003CF8" w:rsidRDefault="00D8698E" w:rsidP="0095070F">
      <w:pPr>
        <w:pStyle w:val="caaieiaie2"/>
        <w:rPr>
          <w:rFonts w:ascii="Liberation Serif" w:hAnsi="Liberation Serif" w:cs="Liberation Serif"/>
        </w:rPr>
      </w:pPr>
      <w:r w:rsidRPr="00003CF8">
        <w:rPr>
          <w:rFonts w:ascii="Liberation Serif" w:hAnsi="Liberation Serif" w:cs="Liberation Serif"/>
        </w:rPr>
        <w:t>РЕШЕНИЕ</w:t>
      </w:r>
    </w:p>
    <w:tbl>
      <w:tblPr>
        <w:tblW w:w="0" w:type="auto"/>
        <w:tblInd w:w="-106" w:type="dxa"/>
        <w:tblLook w:val="0000"/>
      </w:tblPr>
      <w:tblGrid>
        <w:gridCol w:w="532"/>
        <w:gridCol w:w="1413"/>
        <w:gridCol w:w="1909"/>
        <w:gridCol w:w="3771"/>
        <w:gridCol w:w="1880"/>
      </w:tblGrid>
      <w:tr w:rsidR="00D8698E" w:rsidRPr="006056CB">
        <w:tc>
          <w:tcPr>
            <w:tcW w:w="532" w:type="dxa"/>
          </w:tcPr>
          <w:p w:rsidR="00D8698E" w:rsidRPr="006056CB" w:rsidRDefault="00D8698E" w:rsidP="00A056A3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6056C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от </w:t>
            </w:r>
          </w:p>
        </w:tc>
        <w:tc>
          <w:tcPr>
            <w:tcW w:w="3336" w:type="dxa"/>
            <w:gridSpan w:val="2"/>
          </w:tcPr>
          <w:p w:rsidR="00D8698E" w:rsidRPr="006056CB" w:rsidRDefault="00D8698E" w:rsidP="00A056A3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28.09.2022 г.</w:t>
            </w:r>
          </w:p>
        </w:tc>
        <w:tc>
          <w:tcPr>
            <w:tcW w:w="3805" w:type="dxa"/>
          </w:tcPr>
          <w:p w:rsidR="00D8698E" w:rsidRPr="006056CB" w:rsidRDefault="00D8698E" w:rsidP="00A056A3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6056C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 xml:space="preserve">№ </w:t>
            </w:r>
            <w: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121</w:t>
            </w:r>
          </w:p>
        </w:tc>
        <w:tc>
          <w:tcPr>
            <w:tcW w:w="1898" w:type="dxa"/>
            <w:vMerge w:val="restart"/>
            <w:tcBorders>
              <w:top w:val="nil"/>
              <w:left w:val="nil"/>
              <w:right w:val="nil"/>
            </w:tcBorders>
          </w:tcPr>
          <w:p w:rsidR="00D8698E" w:rsidRPr="006056CB" w:rsidRDefault="00D8698E" w:rsidP="00A056A3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</w:p>
        </w:tc>
      </w:tr>
      <w:tr w:rsidR="00D8698E" w:rsidRPr="006056CB">
        <w:trPr>
          <w:trHeight w:val="70"/>
        </w:trPr>
        <w:tc>
          <w:tcPr>
            <w:tcW w:w="1948" w:type="dxa"/>
            <w:gridSpan w:val="2"/>
          </w:tcPr>
          <w:p w:rsidR="00D8698E" w:rsidRPr="006056CB" w:rsidRDefault="00D8698E" w:rsidP="00A056A3">
            <w:pPr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</w:pPr>
            <w:r w:rsidRPr="006056CB">
              <w:rPr>
                <w:rFonts w:ascii="Liberation Serif" w:hAnsi="Liberation Serif" w:cs="Liberation Serif"/>
                <w:b/>
                <w:bCs/>
                <w:sz w:val="26"/>
                <w:szCs w:val="26"/>
              </w:rPr>
              <w:t>с. Половинное</w:t>
            </w:r>
          </w:p>
        </w:tc>
        <w:tc>
          <w:tcPr>
            <w:tcW w:w="1920" w:type="dxa"/>
          </w:tcPr>
          <w:p w:rsidR="00D8698E" w:rsidRPr="006056CB" w:rsidRDefault="00D8698E" w:rsidP="00A056A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3805" w:type="dxa"/>
          </w:tcPr>
          <w:p w:rsidR="00D8698E" w:rsidRPr="006056CB" w:rsidRDefault="00D8698E" w:rsidP="00A056A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1898" w:type="dxa"/>
            <w:vMerge/>
            <w:tcBorders>
              <w:left w:val="nil"/>
              <w:bottom w:val="nil"/>
              <w:right w:val="nil"/>
            </w:tcBorders>
          </w:tcPr>
          <w:p w:rsidR="00D8698E" w:rsidRPr="006056CB" w:rsidRDefault="00D8698E" w:rsidP="00A056A3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D8698E" w:rsidRPr="006056CB" w:rsidRDefault="00D8698E" w:rsidP="0095070F">
      <w:pPr>
        <w:rPr>
          <w:rFonts w:ascii="Liberation Serif" w:hAnsi="Liberation Serif" w:cs="Liberation Serif"/>
          <w:sz w:val="26"/>
          <w:szCs w:val="26"/>
        </w:rPr>
      </w:pPr>
    </w:p>
    <w:tbl>
      <w:tblPr>
        <w:tblW w:w="5940" w:type="dxa"/>
        <w:jc w:val="center"/>
        <w:tblLayout w:type="fixed"/>
        <w:tblLook w:val="0000"/>
      </w:tblPr>
      <w:tblGrid>
        <w:gridCol w:w="5940"/>
      </w:tblGrid>
      <w:tr w:rsidR="00D8698E" w:rsidRPr="006056CB">
        <w:trPr>
          <w:jc w:val="center"/>
        </w:trPr>
        <w:tc>
          <w:tcPr>
            <w:tcW w:w="5940" w:type="dxa"/>
          </w:tcPr>
          <w:p w:rsidR="00D8698E" w:rsidRPr="006056CB" w:rsidRDefault="00D8698E" w:rsidP="006056CB">
            <w:pPr>
              <w:jc w:val="center"/>
              <w:rPr>
                <w:rFonts w:ascii="Liberation Serif" w:hAnsi="Liberation Serif" w:cs="Liberation Serif"/>
                <w:b/>
                <w:bCs/>
                <w:kern w:val="3"/>
                <w:sz w:val="25"/>
                <w:szCs w:val="25"/>
              </w:rPr>
            </w:pPr>
            <w:r w:rsidRPr="006056CB">
              <w:rPr>
                <w:rFonts w:ascii="Liberation Serif" w:hAnsi="Liberation Serif" w:cs="Liberation Serif"/>
                <w:b/>
                <w:bCs/>
                <w:kern w:val="3"/>
                <w:sz w:val="25"/>
                <w:szCs w:val="25"/>
              </w:rPr>
              <w:t>О поощрении Главы Половинского</w:t>
            </w:r>
          </w:p>
          <w:p w:rsidR="00D8698E" w:rsidRPr="006056CB" w:rsidRDefault="00D8698E" w:rsidP="006056CB">
            <w:pPr>
              <w:jc w:val="center"/>
              <w:rPr>
                <w:rFonts w:ascii="Liberation Serif" w:hAnsi="Liberation Serif" w:cs="Liberation Serif"/>
                <w:b/>
                <w:bCs/>
                <w:kern w:val="3"/>
                <w:sz w:val="25"/>
                <w:szCs w:val="25"/>
              </w:rPr>
            </w:pPr>
            <w:r w:rsidRPr="006056CB">
              <w:rPr>
                <w:rFonts w:ascii="Liberation Serif" w:hAnsi="Liberation Serif" w:cs="Liberation Serif"/>
                <w:b/>
                <w:bCs/>
                <w:kern w:val="3"/>
                <w:sz w:val="25"/>
                <w:szCs w:val="25"/>
              </w:rPr>
              <w:t>муниципального округа Курганской области</w:t>
            </w:r>
          </w:p>
          <w:p w:rsidR="00D8698E" w:rsidRPr="006056CB" w:rsidRDefault="00D8698E" w:rsidP="006056CB">
            <w:pPr>
              <w:jc w:val="center"/>
              <w:rPr>
                <w:rFonts w:ascii="Liberation Serif" w:hAnsi="Liberation Serif" w:cs="Liberation Serif"/>
                <w:b/>
                <w:bCs/>
                <w:kern w:val="3"/>
                <w:sz w:val="25"/>
                <w:szCs w:val="25"/>
              </w:rPr>
            </w:pPr>
            <w:r w:rsidRPr="006056CB">
              <w:rPr>
                <w:rFonts w:ascii="Liberation Serif" w:hAnsi="Liberation Serif" w:cs="Liberation Serif"/>
                <w:b/>
                <w:bCs/>
                <w:kern w:val="3"/>
                <w:sz w:val="25"/>
                <w:szCs w:val="25"/>
              </w:rPr>
              <w:t>за достижение наилучших значений показателей</w:t>
            </w:r>
          </w:p>
          <w:p w:rsidR="00D8698E" w:rsidRPr="006056CB" w:rsidRDefault="00D8698E" w:rsidP="006056CB">
            <w:pPr>
              <w:jc w:val="center"/>
              <w:rPr>
                <w:rFonts w:ascii="Liberation Serif" w:hAnsi="Liberation Serif" w:cs="Liberation Serif"/>
                <w:b/>
                <w:bCs/>
                <w:kern w:val="3"/>
                <w:sz w:val="25"/>
                <w:szCs w:val="25"/>
              </w:rPr>
            </w:pPr>
            <w:r w:rsidRPr="006056CB">
              <w:rPr>
                <w:rFonts w:ascii="Liberation Serif" w:hAnsi="Liberation Serif" w:cs="Liberation Serif"/>
                <w:b/>
                <w:bCs/>
                <w:kern w:val="3"/>
                <w:sz w:val="25"/>
                <w:szCs w:val="25"/>
              </w:rPr>
              <w:t>эффективности деятельности органов местного</w:t>
            </w:r>
          </w:p>
          <w:p w:rsidR="00D8698E" w:rsidRPr="006056CB" w:rsidRDefault="00D8698E" w:rsidP="006056CB">
            <w:pPr>
              <w:jc w:val="center"/>
              <w:rPr>
                <w:rFonts w:ascii="Liberation Serif" w:hAnsi="Liberation Serif" w:cs="Liberation Serif"/>
                <w:b/>
                <w:bCs/>
                <w:kern w:val="3"/>
                <w:sz w:val="25"/>
                <w:szCs w:val="25"/>
              </w:rPr>
            </w:pPr>
            <w:r w:rsidRPr="006056CB">
              <w:rPr>
                <w:rFonts w:ascii="Liberation Serif" w:hAnsi="Liberation Serif" w:cs="Liberation Serif"/>
                <w:b/>
                <w:bCs/>
                <w:kern w:val="3"/>
                <w:sz w:val="25"/>
                <w:szCs w:val="25"/>
              </w:rPr>
              <w:t>самоуправления муниципальных образований</w:t>
            </w:r>
          </w:p>
          <w:p w:rsidR="00D8698E" w:rsidRPr="006056CB" w:rsidRDefault="00D8698E" w:rsidP="006056CB">
            <w:pPr>
              <w:jc w:val="center"/>
              <w:rPr>
                <w:rFonts w:ascii="Liberation Serif" w:hAnsi="Liberation Serif" w:cs="Liberation Serif"/>
                <w:b/>
                <w:bCs/>
                <w:kern w:val="3"/>
                <w:sz w:val="26"/>
                <w:szCs w:val="26"/>
              </w:rPr>
            </w:pPr>
            <w:r w:rsidRPr="006056CB">
              <w:rPr>
                <w:rFonts w:ascii="Liberation Serif" w:hAnsi="Liberation Serif" w:cs="Liberation Serif"/>
                <w:b/>
                <w:bCs/>
                <w:kern w:val="3"/>
                <w:sz w:val="25"/>
                <w:szCs w:val="25"/>
              </w:rPr>
              <w:t>Курганской области в 2021 году</w:t>
            </w:r>
          </w:p>
        </w:tc>
      </w:tr>
    </w:tbl>
    <w:p w:rsidR="00D8698E" w:rsidRPr="006056CB" w:rsidRDefault="00D8698E" w:rsidP="0021397F">
      <w:pPr>
        <w:rPr>
          <w:rFonts w:ascii="Liberation Serif" w:hAnsi="Liberation Serif" w:cs="Liberation Serif"/>
          <w:sz w:val="26"/>
          <w:szCs w:val="26"/>
        </w:rPr>
      </w:pPr>
    </w:p>
    <w:p w:rsidR="00D8698E" w:rsidRPr="006056CB" w:rsidRDefault="00D8698E" w:rsidP="00A52B77">
      <w:pPr>
        <w:pStyle w:val="ConsPlusNormal"/>
        <w:widowControl/>
        <w:ind w:firstLine="709"/>
        <w:jc w:val="both"/>
        <w:rPr>
          <w:rFonts w:ascii="Liberation Serif" w:hAnsi="Liberation Serif" w:cs="Liberation Serif"/>
        </w:rPr>
      </w:pPr>
      <w:r w:rsidRPr="006056CB">
        <w:rPr>
          <w:rFonts w:ascii="Liberation Serif" w:hAnsi="Liberation Serif" w:cs="Liberation Serif"/>
          <w:kern w:val="3"/>
        </w:rPr>
        <w:t xml:space="preserve">Во исполнение Постановления Правительства Курганской области от 15.10.2021 г. № 325 «Об оценке эффективности работы муниципальных управленческих команд Курганской области и утверждении Порядка предоставления грантов из областного бюджета местным бюджетам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области», в соответствии с постановлением Правительства Курганской области № 248 от 21.07.2022 г. «О распределении иных межбюджетных трансфертов из областного бюджета местным бюджетам в целях поощрения за достижение наилучших значений показателей эффективности деятельности органов местного самоуправления муниципальных образований Курганской области», </w:t>
      </w:r>
      <w:r w:rsidRPr="006056CB">
        <w:rPr>
          <w:rFonts w:ascii="Liberation Serif" w:hAnsi="Liberation Serif" w:cs="Liberation Serif"/>
        </w:rPr>
        <w:t xml:space="preserve">за достижение Половинским районом Курганской области </w:t>
      </w:r>
      <w:r w:rsidRPr="006056CB">
        <w:rPr>
          <w:rFonts w:ascii="Liberation Serif" w:hAnsi="Liberation Serif" w:cs="Liberation Serif"/>
          <w:kern w:val="3"/>
        </w:rPr>
        <w:t xml:space="preserve">наилучших значений показателей эффективности деятельности органов местного самоуправления муниципальных образований Курганской области </w:t>
      </w:r>
      <w:r w:rsidRPr="006056CB">
        <w:rPr>
          <w:rFonts w:ascii="Liberation Serif" w:hAnsi="Liberation Serif" w:cs="Liberation Serif"/>
        </w:rPr>
        <w:t>Дума Половинского муниципального округа Курганской области</w:t>
      </w:r>
    </w:p>
    <w:p w:rsidR="00D8698E" w:rsidRPr="0095070F" w:rsidRDefault="00D8698E" w:rsidP="00A52B77">
      <w:pPr>
        <w:widowControl/>
        <w:autoSpaceDE w:val="0"/>
        <w:autoSpaceDN w:val="0"/>
        <w:adjustRightInd w:val="0"/>
        <w:ind w:firstLine="709"/>
        <w:jc w:val="both"/>
        <w:rPr>
          <w:rFonts w:ascii="Liberation Serif" w:hAnsi="Liberation Serif" w:cs="Liberation Serif"/>
          <w:b/>
          <w:bCs/>
          <w:sz w:val="12"/>
          <w:szCs w:val="12"/>
        </w:rPr>
      </w:pPr>
    </w:p>
    <w:p w:rsidR="00D8698E" w:rsidRPr="0095070F" w:rsidRDefault="00D8698E" w:rsidP="00832BBC">
      <w:pPr>
        <w:rPr>
          <w:rFonts w:ascii="Liberation Serif" w:hAnsi="Liberation Serif" w:cs="Liberation Serif"/>
          <w:b/>
          <w:bCs/>
          <w:sz w:val="26"/>
          <w:szCs w:val="26"/>
        </w:rPr>
      </w:pPr>
      <w:r w:rsidRPr="0095070F">
        <w:rPr>
          <w:rFonts w:ascii="Liberation Serif" w:hAnsi="Liberation Serif" w:cs="Liberation Serif"/>
          <w:b/>
          <w:bCs/>
          <w:sz w:val="26"/>
          <w:szCs w:val="26"/>
        </w:rPr>
        <w:t>РЕШИЛА:</w:t>
      </w:r>
    </w:p>
    <w:p w:rsidR="00D8698E" w:rsidRPr="0095070F" w:rsidRDefault="00D8698E" w:rsidP="00832BBC">
      <w:pPr>
        <w:rPr>
          <w:rFonts w:ascii="Liberation Serif" w:hAnsi="Liberation Serif" w:cs="Liberation Serif"/>
          <w:b/>
          <w:bCs/>
          <w:sz w:val="12"/>
          <w:szCs w:val="12"/>
        </w:rPr>
      </w:pPr>
    </w:p>
    <w:p w:rsidR="00D8698E" w:rsidRPr="006056CB" w:rsidRDefault="00D8698E" w:rsidP="00832BBC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6056CB">
        <w:rPr>
          <w:rFonts w:ascii="Liberation Serif" w:hAnsi="Liberation Serif" w:cs="Liberation Serif"/>
          <w:kern w:val="3"/>
          <w:sz w:val="26"/>
          <w:szCs w:val="26"/>
        </w:rPr>
        <w:t>1. В</w:t>
      </w:r>
      <w:r w:rsidRPr="006056CB">
        <w:rPr>
          <w:rFonts w:ascii="Liberation Serif" w:hAnsi="Liberation Serif" w:cs="Liberation Serif"/>
          <w:sz w:val="26"/>
          <w:szCs w:val="26"/>
        </w:rPr>
        <w:t xml:space="preserve">ыплатить денежное вознаграждение Главе Половинского муниципального округа Курганской области Меньщикову Вадиму Владимировичу в размере </w:t>
      </w:r>
      <w:r w:rsidRPr="006056CB">
        <w:rPr>
          <w:rFonts w:ascii="Liberation Serif" w:hAnsi="Liberation Serif" w:cs="Liberation Serif"/>
          <w:color w:val="auto"/>
          <w:sz w:val="26"/>
          <w:szCs w:val="26"/>
        </w:rPr>
        <w:t xml:space="preserve">200080 рублей 80 копеек без </w:t>
      </w:r>
      <w:r w:rsidRPr="006056CB">
        <w:rPr>
          <w:rFonts w:ascii="Liberation Serif" w:hAnsi="Liberation Serif" w:cs="Liberation Serif"/>
          <w:sz w:val="26"/>
          <w:szCs w:val="26"/>
        </w:rPr>
        <w:t>учета уральского коэффициента.</w:t>
      </w:r>
    </w:p>
    <w:p w:rsidR="00D8698E" w:rsidRPr="006056CB" w:rsidRDefault="00D8698E" w:rsidP="00832BBC">
      <w:pPr>
        <w:ind w:firstLine="709"/>
        <w:jc w:val="both"/>
        <w:rPr>
          <w:rFonts w:ascii="Liberation Serif" w:hAnsi="Liberation Serif" w:cs="Liberation Serif"/>
          <w:color w:val="auto"/>
          <w:sz w:val="26"/>
          <w:szCs w:val="26"/>
        </w:rPr>
      </w:pPr>
      <w:r w:rsidRPr="006056CB">
        <w:rPr>
          <w:rFonts w:ascii="Liberation Serif" w:hAnsi="Liberation Serif" w:cs="Liberation Serif"/>
          <w:color w:val="auto"/>
          <w:sz w:val="26"/>
          <w:szCs w:val="26"/>
        </w:rPr>
        <w:t xml:space="preserve">2. Рекомендовать Главе Половинского муниципального округа выплатить денежное вознаграждение за достигнутые показатели </w:t>
      </w:r>
      <w:r w:rsidRPr="006056CB">
        <w:rPr>
          <w:rFonts w:ascii="Liberation Serif" w:hAnsi="Liberation Serif" w:cs="Liberation Serif"/>
          <w:color w:val="auto"/>
          <w:kern w:val="3"/>
          <w:sz w:val="26"/>
          <w:szCs w:val="26"/>
        </w:rPr>
        <w:t xml:space="preserve">эффективности деятельности органов местного самоуправления муниципальных образований Курганской области </w:t>
      </w:r>
      <w:r w:rsidRPr="006056CB">
        <w:rPr>
          <w:rFonts w:ascii="Liberation Serif" w:hAnsi="Liberation Serif" w:cs="Liberation Serif"/>
          <w:color w:val="auto"/>
          <w:sz w:val="26"/>
          <w:szCs w:val="26"/>
        </w:rPr>
        <w:t>работникам Администрации Половинского муниципального округа Курганской области в соответствии с их личным вкладом.</w:t>
      </w:r>
    </w:p>
    <w:p w:rsidR="00D8698E" w:rsidRDefault="00D8698E" w:rsidP="008C0C7F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056CB">
        <w:rPr>
          <w:rFonts w:ascii="Liberation Serif" w:hAnsi="Liberation Serif" w:cs="Liberation Serif"/>
          <w:sz w:val="26"/>
          <w:szCs w:val="26"/>
        </w:rPr>
        <w:t>3. Обнародовать настоящее решение в местах, установленных Уставом Половинского муниципального округа Курганской области.</w:t>
      </w:r>
    </w:p>
    <w:p w:rsidR="00D8698E" w:rsidRDefault="00D8698E" w:rsidP="008C0C7F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8698E" w:rsidRPr="006056CB" w:rsidRDefault="00D8698E" w:rsidP="008C0C7F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</w:p>
    <w:p w:rsidR="00D8698E" w:rsidRPr="006056CB" w:rsidRDefault="00D8698E" w:rsidP="008C0C7F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6056CB">
        <w:rPr>
          <w:rFonts w:ascii="Liberation Serif" w:hAnsi="Liberation Serif" w:cs="Liberation Serif"/>
          <w:sz w:val="26"/>
          <w:szCs w:val="26"/>
        </w:rPr>
        <w:t>4. Направить настоящее решение в Администрацию Половинского муниципального округа Курганской области.</w:t>
      </w:r>
    </w:p>
    <w:p w:rsidR="00D8698E" w:rsidRDefault="00D8698E" w:rsidP="006056CB">
      <w:pPr>
        <w:shd w:val="clear" w:color="auto" w:fill="FFFFFF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D8698E" w:rsidRDefault="00D8698E" w:rsidP="006056CB">
      <w:pPr>
        <w:shd w:val="clear" w:color="auto" w:fill="FFFFFF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D8698E" w:rsidRDefault="00D8698E" w:rsidP="006056CB">
      <w:pPr>
        <w:shd w:val="clear" w:color="auto" w:fill="FFFFFF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</w:p>
    <w:p w:rsidR="00D8698E" w:rsidRPr="000F6123" w:rsidRDefault="00D8698E" w:rsidP="006056CB">
      <w:pPr>
        <w:shd w:val="clear" w:color="auto" w:fill="FFFFFF"/>
        <w:jc w:val="both"/>
        <w:rPr>
          <w:rFonts w:ascii="Liberation Serif" w:hAnsi="Liberation Serif" w:cs="Liberation Serif"/>
          <w:b/>
          <w:bCs/>
          <w:sz w:val="26"/>
          <w:szCs w:val="26"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Председатель</w:t>
      </w:r>
      <w:r w:rsidRPr="000F6123">
        <w:rPr>
          <w:rFonts w:ascii="Liberation Serif" w:hAnsi="Liberation Serif" w:cs="Liberation Serif"/>
          <w:b/>
          <w:bCs/>
          <w:sz w:val="26"/>
          <w:szCs w:val="26"/>
        </w:rPr>
        <w:t xml:space="preserve"> Думы Половинского</w:t>
      </w:r>
    </w:p>
    <w:p w:rsidR="00D8698E" w:rsidRPr="00003CF8" w:rsidRDefault="00D8698E" w:rsidP="006056CB">
      <w:pPr>
        <w:pStyle w:val="ConsPlusNormal"/>
        <w:ind w:firstLine="0"/>
        <w:jc w:val="both"/>
        <w:rPr>
          <w:rFonts w:ascii="Liberation Serif" w:hAnsi="Liberation Serif" w:cs="Liberation Serif"/>
          <w:b/>
          <w:bCs/>
        </w:rPr>
      </w:pPr>
      <w:r w:rsidRPr="000F6123">
        <w:rPr>
          <w:rFonts w:ascii="Liberation Serif" w:hAnsi="Liberation Serif" w:cs="Liberation Serif"/>
          <w:b/>
          <w:bCs/>
        </w:rPr>
        <w:t>муниципального округа Курганской области</w:t>
      </w:r>
      <w:r>
        <w:rPr>
          <w:rFonts w:ascii="Liberation Serif" w:hAnsi="Liberation Serif" w:cs="Liberation Serif"/>
          <w:b/>
          <w:bCs/>
        </w:rPr>
        <w:t xml:space="preserve">       </w:t>
      </w:r>
      <w:r w:rsidRPr="00003CF8">
        <w:rPr>
          <w:rFonts w:ascii="Liberation Serif" w:hAnsi="Liberation Serif" w:cs="Liberation Serif"/>
          <w:b/>
          <w:bCs/>
        </w:rPr>
        <w:t xml:space="preserve">                 </w:t>
      </w:r>
      <w:r>
        <w:rPr>
          <w:rFonts w:ascii="Liberation Serif" w:hAnsi="Liberation Serif" w:cs="Liberation Serif"/>
          <w:b/>
          <w:bCs/>
        </w:rPr>
        <w:t xml:space="preserve">  </w:t>
      </w:r>
      <w:r w:rsidRPr="00003CF8">
        <w:rPr>
          <w:rFonts w:ascii="Liberation Serif" w:hAnsi="Liberation Serif" w:cs="Liberation Serif"/>
          <w:b/>
          <w:bCs/>
        </w:rPr>
        <w:t xml:space="preserve">   </w:t>
      </w:r>
      <w:r>
        <w:rPr>
          <w:rFonts w:ascii="Liberation Serif" w:hAnsi="Liberation Serif" w:cs="Liberation Serif"/>
          <w:b/>
          <w:bCs/>
        </w:rPr>
        <w:t xml:space="preserve">   Р.О. Романович</w:t>
      </w:r>
    </w:p>
    <w:p w:rsidR="00D8698E" w:rsidRDefault="00D8698E" w:rsidP="006056CB">
      <w:pPr>
        <w:pStyle w:val="ConsPlusNormal"/>
        <w:ind w:firstLine="0"/>
        <w:jc w:val="both"/>
        <w:rPr>
          <w:rFonts w:ascii="Liberation Serif" w:hAnsi="Liberation Serif" w:cs="Liberation Serif"/>
          <w:b/>
          <w:bCs/>
        </w:rPr>
      </w:pPr>
    </w:p>
    <w:p w:rsidR="00D8698E" w:rsidRDefault="00D8698E" w:rsidP="006056CB">
      <w:pPr>
        <w:pStyle w:val="ConsPlusNormal"/>
        <w:ind w:firstLine="0"/>
        <w:jc w:val="both"/>
        <w:rPr>
          <w:rFonts w:ascii="Liberation Serif" w:hAnsi="Liberation Serif" w:cs="Liberation Serif"/>
          <w:b/>
          <w:bCs/>
        </w:rPr>
      </w:pPr>
    </w:p>
    <w:p w:rsidR="00D8698E" w:rsidRDefault="00D8698E" w:rsidP="006056CB">
      <w:pPr>
        <w:rPr>
          <w:rFonts w:ascii="Liberation Serif" w:hAnsi="Liberation Serif" w:cs="Liberation Serif"/>
          <w:b/>
          <w:bCs/>
          <w:sz w:val="26"/>
          <w:szCs w:val="26"/>
        </w:rPr>
      </w:pPr>
      <w:r w:rsidRPr="00003CF8">
        <w:rPr>
          <w:rFonts w:ascii="Liberation Serif" w:hAnsi="Liberation Serif" w:cs="Liberation Serif"/>
          <w:b/>
          <w:bCs/>
          <w:sz w:val="26"/>
          <w:szCs w:val="26"/>
        </w:rPr>
        <w:t>Глав</w:t>
      </w:r>
      <w:r>
        <w:rPr>
          <w:rFonts w:ascii="Liberation Serif" w:hAnsi="Liberation Serif" w:cs="Liberation Serif"/>
          <w:b/>
          <w:bCs/>
          <w:sz w:val="26"/>
          <w:szCs w:val="26"/>
        </w:rPr>
        <w:t>а Половинского муниципального</w:t>
      </w:r>
    </w:p>
    <w:p w:rsidR="00D8698E" w:rsidRPr="0095070F" w:rsidRDefault="00D8698E" w:rsidP="00832BBC">
      <w:pPr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  <w:sz w:val="26"/>
          <w:szCs w:val="26"/>
        </w:rPr>
        <w:t>округа Курганской области</w:t>
      </w:r>
      <w:r w:rsidRPr="00003CF8">
        <w:rPr>
          <w:rFonts w:ascii="Liberation Serif" w:hAnsi="Liberation Serif" w:cs="Liberation Serif"/>
          <w:b/>
          <w:bCs/>
          <w:sz w:val="26"/>
          <w:szCs w:val="26"/>
        </w:rPr>
        <w:t xml:space="preserve">                                  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                          </w:t>
      </w:r>
      <w:r w:rsidRPr="00003CF8">
        <w:rPr>
          <w:rFonts w:ascii="Liberation Serif" w:hAnsi="Liberation Serif" w:cs="Liberation Serif"/>
          <w:b/>
          <w:bCs/>
          <w:sz w:val="26"/>
          <w:szCs w:val="26"/>
        </w:rPr>
        <w:t xml:space="preserve"> В.В.</w:t>
      </w:r>
      <w:r>
        <w:rPr>
          <w:rFonts w:ascii="Liberation Serif" w:hAnsi="Liberation Serif" w:cs="Liberation Serif"/>
          <w:b/>
          <w:bCs/>
          <w:sz w:val="26"/>
          <w:szCs w:val="26"/>
        </w:rPr>
        <w:t xml:space="preserve"> </w:t>
      </w:r>
      <w:r w:rsidRPr="00003CF8">
        <w:rPr>
          <w:rFonts w:ascii="Liberation Serif" w:hAnsi="Liberation Serif" w:cs="Liberation Serif"/>
          <w:b/>
          <w:bCs/>
          <w:sz w:val="26"/>
          <w:szCs w:val="26"/>
        </w:rPr>
        <w:t>Меньщиков</w:t>
      </w:r>
    </w:p>
    <w:sectPr w:rsidR="00D8698E" w:rsidRPr="0095070F" w:rsidSect="0095070F">
      <w:pgSz w:w="11900" w:h="16840"/>
      <w:pgMar w:top="1056" w:right="859" w:bottom="1276" w:left="17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98E" w:rsidRDefault="00D8698E" w:rsidP="00DA6B71">
      <w:r>
        <w:separator/>
      </w:r>
    </w:p>
  </w:endnote>
  <w:endnote w:type="continuationSeparator" w:id="1">
    <w:p w:rsidR="00D8698E" w:rsidRDefault="00D8698E" w:rsidP="00DA6B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98E" w:rsidRDefault="00D8698E"/>
  </w:footnote>
  <w:footnote w:type="continuationSeparator" w:id="1">
    <w:p w:rsidR="00D8698E" w:rsidRDefault="00D8698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CEA4A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934D1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60669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5527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DE2AF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A1EEF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A0AA3D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507889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5CE7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59863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52695126"/>
    <w:multiLevelType w:val="multilevel"/>
    <w:tmpl w:val="52695126"/>
    <w:lvl w:ilvl="0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cs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B71"/>
    <w:rsid w:val="00002BB6"/>
    <w:rsid w:val="00003CF8"/>
    <w:rsid w:val="000068D0"/>
    <w:rsid w:val="00010355"/>
    <w:rsid w:val="00011D55"/>
    <w:rsid w:val="00015B53"/>
    <w:rsid w:val="00056D78"/>
    <w:rsid w:val="00062AB1"/>
    <w:rsid w:val="00067A62"/>
    <w:rsid w:val="000738C8"/>
    <w:rsid w:val="00077D33"/>
    <w:rsid w:val="000872AD"/>
    <w:rsid w:val="000A1BB5"/>
    <w:rsid w:val="000E569B"/>
    <w:rsid w:val="000E71FE"/>
    <w:rsid w:val="000F1B10"/>
    <w:rsid w:val="000F4AA7"/>
    <w:rsid w:val="000F6123"/>
    <w:rsid w:val="00122435"/>
    <w:rsid w:val="00124DFF"/>
    <w:rsid w:val="00141E66"/>
    <w:rsid w:val="00150585"/>
    <w:rsid w:val="0016395D"/>
    <w:rsid w:val="00173A0F"/>
    <w:rsid w:val="0017792F"/>
    <w:rsid w:val="001A43A6"/>
    <w:rsid w:val="001B3575"/>
    <w:rsid w:val="001C3BFF"/>
    <w:rsid w:val="001C3EFE"/>
    <w:rsid w:val="001D4588"/>
    <w:rsid w:val="001D595C"/>
    <w:rsid w:val="001F776A"/>
    <w:rsid w:val="0020515B"/>
    <w:rsid w:val="0021019E"/>
    <w:rsid w:val="0021397F"/>
    <w:rsid w:val="0024474B"/>
    <w:rsid w:val="0025198C"/>
    <w:rsid w:val="00277A7E"/>
    <w:rsid w:val="00283E11"/>
    <w:rsid w:val="00284BC5"/>
    <w:rsid w:val="00286A0B"/>
    <w:rsid w:val="002901C2"/>
    <w:rsid w:val="0029587B"/>
    <w:rsid w:val="002A291B"/>
    <w:rsid w:val="002A7DB4"/>
    <w:rsid w:val="002E1D3D"/>
    <w:rsid w:val="002F2CF1"/>
    <w:rsid w:val="002F7D2B"/>
    <w:rsid w:val="00303317"/>
    <w:rsid w:val="00310136"/>
    <w:rsid w:val="00322DB5"/>
    <w:rsid w:val="00330C73"/>
    <w:rsid w:val="00354886"/>
    <w:rsid w:val="00361D77"/>
    <w:rsid w:val="00362DFE"/>
    <w:rsid w:val="00372695"/>
    <w:rsid w:val="00393434"/>
    <w:rsid w:val="003A2C5E"/>
    <w:rsid w:val="003B7E92"/>
    <w:rsid w:val="003F1249"/>
    <w:rsid w:val="004145DE"/>
    <w:rsid w:val="00417EDA"/>
    <w:rsid w:val="00421A81"/>
    <w:rsid w:val="00444FBD"/>
    <w:rsid w:val="00453D9F"/>
    <w:rsid w:val="00490214"/>
    <w:rsid w:val="004B70C7"/>
    <w:rsid w:val="004D7DC5"/>
    <w:rsid w:val="004E3C04"/>
    <w:rsid w:val="004E452D"/>
    <w:rsid w:val="004F68BD"/>
    <w:rsid w:val="00525931"/>
    <w:rsid w:val="0057108C"/>
    <w:rsid w:val="00581E6C"/>
    <w:rsid w:val="005B4096"/>
    <w:rsid w:val="005B7C00"/>
    <w:rsid w:val="005D6F19"/>
    <w:rsid w:val="005E1FF8"/>
    <w:rsid w:val="005E4AD1"/>
    <w:rsid w:val="005F013E"/>
    <w:rsid w:val="005F6D8A"/>
    <w:rsid w:val="005F76EE"/>
    <w:rsid w:val="006056CB"/>
    <w:rsid w:val="0062736A"/>
    <w:rsid w:val="006352AC"/>
    <w:rsid w:val="00635BEA"/>
    <w:rsid w:val="006427AA"/>
    <w:rsid w:val="00647BE6"/>
    <w:rsid w:val="006507EF"/>
    <w:rsid w:val="00664F7F"/>
    <w:rsid w:val="00691942"/>
    <w:rsid w:val="0069504C"/>
    <w:rsid w:val="00696758"/>
    <w:rsid w:val="006A2288"/>
    <w:rsid w:val="006A7EF6"/>
    <w:rsid w:val="006B22D1"/>
    <w:rsid w:val="006B659E"/>
    <w:rsid w:val="006D0F3F"/>
    <w:rsid w:val="007020E0"/>
    <w:rsid w:val="00707A0C"/>
    <w:rsid w:val="00725A9B"/>
    <w:rsid w:val="00741E19"/>
    <w:rsid w:val="0074446A"/>
    <w:rsid w:val="007506D0"/>
    <w:rsid w:val="00753F39"/>
    <w:rsid w:val="0076002B"/>
    <w:rsid w:val="00762333"/>
    <w:rsid w:val="007707BE"/>
    <w:rsid w:val="00790221"/>
    <w:rsid w:val="007925F4"/>
    <w:rsid w:val="007B62CE"/>
    <w:rsid w:val="007C5D88"/>
    <w:rsid w:val="007D5C2F"/>
    <w:rsid w:val="007E2533"/>
    <w:rsid w:val="007F6405"/>
    <w:rsid w:val="008015A5"/>
    <w:rsid w:val="008172D1"/>
    <w:rsid w:val="00832BBC"/>
    <w:rsid w:val="0084043E"/>
    <w:rsid w:val="00841633"/>
    <w:rsid w:val="00852AED"/>
    <w:rsid w:val="00852DE0"/>
    <w:rsid w:val="00855BA8"/>
    <w:rsid w:val="0086346F"/>
    <w:rsid w:val="00870088"/>
    <w:rsid w:val="008726B7"/>
    <w:rsid w:val="0087770A"/>
    <w:rsid w:val="0089651A"/>
    <w:rsid w:val="008C0C7F"/>
    <w:rsid w:val="008C0F82"/>
    <w:rsid w:val="008C1DF5"/>
    <w:rsid w:val="008D08DE"/>
    <w:rsid w:val="008D447C"/>
    <w:rsid w:val="008D59EE"/>
    <w:rsid w:val="008D7E1A"/>
    <w:rsid w:val="008E0F5C"/>
    <w:rsid w:val="00915980"/>
    <w:rsid w:val="00917494"/>
    <w:rsid w:val="0091782E"/>
    <w:rsid w:val="0094621F"/>
    <w:rsid w:val="00946E2A"/>
    <w:rsid w:val="0095070F"/>
    <w:rsid w:val="00950ED4"/>
    <w:rsid w:val="00981CDD"/>
    <w:rsid w:val="00990BAC"/>
    <w:rsid w:val="009B287D"/>
    <w:rsid w:val="009B51AA"/>
    <w:rsid w:val="009B7DA4"/>
    <w:rsid w:val="009C02BB"/>
    <w:rsid w:val="009D5509"/>
    <w:rsid w:val="009D557C"/>
    <w:rsid w:val="009F3787"/>
    <w:rsid w:val="00A02FFB"/>
    <w:rsid w:val="00A056A3"/>
    <w:rsid w:val="00A13EF4"/>
    <w:rsid w:val="00A52B77"/>
    <w:rsid w:val="00A53C3D"/>
    <w:rsid w:val="00A54E3C"/>
    <w:rsid w:val="00A72905"/>
    <w:rsid w:val="00AA4345"/>
    <w:rsid w:val="00AA5D2D"/>
    <w:rsid w:val="00AB2E18"/>
    <w:rsid w:val="00AB7975"/>
    <w:rsid w:val="00AD01A7"/>
    <w:rsid w:val="00AD1A1C"/>
    <w:rsid w:val="00AD4B5B"/>
    <w:rsid w:val="00AE06C2"/>
    <w:rsid w:val="00AE1F3F"/>
    <w:rsid w:val="00B07EF6"/>
    <w:rsid w:val="00B11F05"/>
    <w:rsid w:val="00B2634A"/>
    <w:rsid w:val="00B276E1"/>
    <w:rsid w:val="00B46528"/>
    <w:rsid w:val="00B47023"/>
    <w:rsid w:val="00B51F4F"/>
    <w:rsid w:val="00B65AD6"/>
    <w:rsid w:val="00B7185C"/>
    <w:rsid w:val="00B73792"/>
    <w:rsid w:val="00B756B7"/>
    <w:rsid w:val="00B76573"/>
    <w:rsid w:val="00B93CB4"/>
    <w:rsid w:val="00BB2F71"/>
    <w:rsid w:val="00BB7570"/>
    <w:rsid w:val="00BD2204"/>
    <w:rsid w:val="00C02A8A"/>
    <w:rsid w:val="00C25E3C"/>
    <w:rsid w:val="00C26E94"/>
    <w:rsid w:val="00C651BB"/>
    <w:rsid w:val="00CD5D89"/>
    <w:rsid w:val="00CD7386"/>
    <w:rsid w:val="00CE7606"/>
    <w:rsid w:val="00CF2F07"/>
    <w:rsid w:val="00D11EF1"/>
    <w:rsid w:val="00D12D30"/>
    <w:rsid w:val="00D351E6"/>
    <w:rsid w:val="00D53034"/>
    <w:rsid w:val="00D53860"/>
    <w:rsid w:val="00D538FA"/>
    <w:rsid w:val="00D5772C"/>
    <w:rsid w:val="00D6391C"/>
    <w:rsid w:val="00D65DCF"/>
    <w:rsid w:val="00D7186C"/>
    <w:rsid w:val="00D74F4D"/>
    <w:rsid w:val="00D827D5"/>
    <w:rsid w:val="00D86842"/>
    <w:rsid w:val="00D8698E"/>
    <w:rsid w:val="00D90500"/>
    <w:rsid w:val="00D95CDA"/>
    <w:rsid w:val="00DA6B71"/>
    <w:rsid w:val="00DC42E3"/>
    <w:rsid w:val="00DD0CAE"/>
    <w:rsid w:val="00DD6C25"/>
    <w:rsid w:val="00DD7B25"/>
    <w:rsid w:val="00DE3219"/>
    <w:rsid w:val="00DE4DE4"/>
    <w:rsid w:val="00DF7FB3"/>
    <w:rsid w:val="00E05699"/>
    <w:rsid w:val="00E1750F"/>
    <w:rsid w:val="00E1798A"/>
    <w:rsid w:val="00E3611C"/>
    <w:rsid w:val="00E54D3C"/>
    <w:rsid w:val="00E579E0"/>
    <w:rsid w:val="00E65A2E"/>
    <w:rsid w:val="00E713CB"/>
    <w:rsid w:val="00E77090"/>
    <w:rsid w:val="00E93690"/>
    <w:rsid w:val="00EC2A6D"/>
    <w:rsid w:val="00ED785F"/>
    <w:rsid w:val="00EF2CDB"/>
    <w:rsid w:val="00EF671B"/>
    <w:rsid w:val="00F01644"/>
    <w:rsid w:val="00F24FA5"/>
    <w:rsid w:val="00F267F8"/>
    <w:rsid w:val="00F30442"/>
    <w:rsid w:val="00F350C5"/>
    <w:rsid w:val="00F74DF9"/>
    <w:rsid w:val="00F82D37"/>
    <w:rsid w:val="00F97937"/>
    <w:rsid w:val="00FA782A"/>
    <w:rsid w:val="00FD2527"/>
    <w:rsid w:val="00FD51B8"/>
    <w:rsid w:val="00FF3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B71"/>
    <w:pPr>
      <w:widowControl w:val="0"/>
    </w:pPr>
    <w:rPr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1"/>
    <w:uiPriority w:val="99"/>
    <w:qFormat/>
    <w:locked/>
    <w:rsid w:val="00D12D30"/>
    <w:pPr>
      <w:keepNext/>
      <w:widowControl/>
      <w:jc w:val="center"/>
      <w:outlineLvl w:val="8"/>
    </w:pPr>
    <w:rPr>
      <w:color w:val="auto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D0CAE"/>
    <w:rPr>
      <w:rFonts w:ascii="Cambria" w:hAnsi="Cambria" w:cs="Cambria"/>
      <w:color w:val="000000"/>
      <w:lang w:val="en-US" w:eastAsia="en-US"/>
    </w:rPr>
  </w:style>
  <w:style w:type="character" w:styleId="Hyperlink">
    <w:name w:val="Hyperlink"/>
    <w:basedOn w:val="DefaultParagraphFont"/>
    <w:uiPriority w:val="99"/>
    <w:rsid w:val="00DA6B71"/>
    <w:rPr>
      <w:rFonts w:ascii="Verdana" w:hAnsi="Verdana" w:cs="Verdana"/>
      <w:color w:val="auto"/>
      <w:u w:val="single"/>
      <w:lang w:val="en-US"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A6B71"/>
    <w:rPr>
      <w:rFonts w:ascii="Times New Roman" w:hAnsi="Times New Roman" w:cs="Times New Roman"/>
      <w:b/>
      <w:bCs/>
      <w:sz w:val="18"/>
      <w:szCs w:val="18"/>
      <w:u w:val="none"/>
      <w:lang w:val="en-US" w:eastAsia="en-US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DA6B71"/>
    <w:rPr>
      <w:rFonts w:ascii="Times New Roman" w:hAnsi="Times New Roman" w:cs="Times New Roman"/>
      <w:u w:val="none"/>
      <w:lang w:val="en-US"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A6B71"/>
    <w:rPr>
      <w:rFonts w:ascii="Times New Roman" w:hAnsi="Times New Roman" w:cs="Times New Roman"/>
      <w:b/>
      <w:bCs/>
      <w:u w:val="none"/>
      <w:lang w:val="en-US" w:eastAsia="en-US"/>
    </w:rPr>
  </w:style>
  <w:style w:type="character" w:customStyle="1" w:styleId="a">
    <w:name w:val="Оглавление_"/>
    <w:basedOn w:val="DefaultParagraphFont"/>
    <w:link w:val="a0"/>
    <w:uiPriority w:val="99"/>
    <w:locked/>
    <w:rsid w:val="00DA6B71"/>
    <w:rPr>
      <w:rFonts w:ascii="Times New Roman" w:hAnsi="Times New Roman" w:cs="Times New Roman"/>
      <w:u w:val="none"/>
      <w:lang w:val="en-US" w:eastAsia="en-US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A6B71"/>
    <w:rPr>
      <w:rFonts w:ascii="Times New Roman" w:hAnsi="Times New Roman" w:cs="Times New Roman"/>
      <w:b/>
      <w:bCs/>
      <w:u w:val="none"/>
      <w:lang w:val="en-US" w:eastAsia="en-US"/>
    </w:rPr>
  </w:style>
  <w:style w:type="paragraph" w:customStyle="1" w:styleId="30">
    <w:name w:val="Основной текст (3)"/>
    <w:basedOn w:val="Normal"/>
    <w:link w:val="3"/>
    <w:uiPriority w:val="99"/>
    <w:rsid w:val="00DA6B71"/>
    <w:pPr>
      <w:shd w:val="clear" w:color="auto" w:fill="FFFFFF"/>
      <w:spacing w:line="228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DA6B71"/>
    <w:pPr>
      <w:shd w:val="clear" w:color="auto" w:fill="FFFFFF"/>
      <w:spacing w:before="84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Normal"/>
    <w:link w:val="4"/>
    <w:uiPriority w:val="99"/>
    <w:rsid w:val="00DA6B71"/>
    <w:pPr>
      <w:shd w:val="clear" w:color="auto" w:fill="FFFFFF"/>
      <w:spacing w:after="480"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0">
    <w:name w:val="Оглавление"/>
    <w:basedOn w:val="Normal"/>
    <w:link w:val="a"/>
    <w:uiPriority w:val="99"/>
    <w:rsid w:val="00DA6B71"/>
    <w:pPr>
      <w:shd w:val="clear" w:color="auto" w:fill="FFFFFF"/>
      <w:spacing w:before="480" w:line="276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Normal"/>
    <w:link w:val="1"/>
    <w:uiPriority w:val="99"/>
    <w:rsid w:val="00DA6B71"/>
    <w:pPr>
      <w:shd w:val="clear" w:color="auto" w:fill="FFFFFF"/>
      <w:spacing w:before="240" w:after="360" w:line="24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TOC1">
    <w:name w:val="toc 1"/>
    <w:basedOn w:val="Normal"/>
    <w:next w:val="Normal"/>
    <w:autoRedefine/>
    <w:uiPriority w:val="99"/>
    <w:semiHidden/>
    <w:rsid w:val="00DF7FB3"/>
    <w:pPr>
      <w:spacing w:after="100"/>
    </w:pPr>
  </w:style>
  <w:style w:type="table" w:styleId="TableGrid">
    <w:name w:val="Table Grid"/>
    <w:basedOn w:val="TableNormal"/>
    <w:uiPriority w:val="99"/>
    <w:rsid w:val="00DF7FB3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Char1">
    <w:name w:val="Body Text Char1"/>
    <w:uiPriority w:val="99"/>
    <w:locked/>
    <w:rsid w:val="00ED785F"/>
    <w:rPr>
      <w:sz w:val="24"/>
      <w:szCs w:val="24"/>
      <w:lang w:eastAsia="ru-RU"/>
    </w:rPr>
  </w:style>
  <w:style w:type="character" w:customStyle="1" w:styleId="BodyText2Char1">
    <w:name w:val="Body Text 2 Char1"/>
    <w:uiPriority w:val="99"/>
    <w:locked/>
    <w:rsid w:val="00ED785F"/>
    <w:rPr>
      <w:lang w:eastAsia="ru-RU"/>
    </w:rPr>
  </w:style>
  <w:style w:type="paragraph" w:customStyle="1" w:styleId="ConsPlusNonformat">
    <w:name w:val="ConsPlusNonformat"/>
    <w:uiPriority w:val="99"/>
    <w:rsid w:val="00ED785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ED785F"/>
    <w:pPr>
      <w:widowControl/>
      <w:jc w:val="both"/>
    </w:pPr>
    <w:rPr>
      <w:color w:val="auto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186C"/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D785F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color w:val="auto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186C"/>
    <w:rPr>
      <w:rFonts w:ascii="Verdana" w:hAnsi="Verdana" w:cs="Verdana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D785F"/>
    <w:pPr>
      <w:widowControl/>
      <w:spacing w:before="100" w:beforeAutospacing="1" w:after="100" w:afterAutospacing="1"/>
    </w:pPr>
    <w:rPr>
      <w:rFonts w:ascii="Times New Roman" w:eastAsia="SimSun" w:hAnsi="Times New Roman" w:cs="Times New Roman"/>
      <w:color w:val="auto"/>
      <w:lang w:val="en-US" w:eastAsia="zh-CN"/>
    </w:rPr>
  </w:style>
  <w:style w:type="paragraph" w:customStyle="1" w:styleId="ConsPlusNormal">
    <w:name w:val="ConsPlusNormal"/>
    <w:next w:val="Normal"/>
    <w:uiPriority w:val="99"/>
    <w:rsid w:val="00AD4B5B"/>
    <w:pPr>
      <w:widowControl w:val="0"/>
      <w:suppressAutoHyphens/>
      <w:autoSpaceDE w:val="0"/>
      <w:ind w:firstLine="720"/>
      <w:jc w:val="center"/>
    </w:pPr>
    <w:rPr>
      <w:rFonts w:ascii="Arial" w:hAnsi="Arial" w:cs="Arial"/>
      <w:sz w:val="26"/>
      <w:szCs w:val="26"/>
    </w:rPr>
  </w:style>
  <w:style w:type="paragraph" w:customStyle="1" w:styleId="a1">
    <w:name w:val="Еж_стиль абзаца"/>
    <w:link w:val="a2"/>
    <w:uiPriority w:val="99"/>
    <w:rsid w:val="00AD4B5B"/>
    <w:pPr>
      <w:tabs>
        <w:tab w:val="left" w:pos="3261"/>
        <w:tab w:val="left" w:pos="6096"/>
        <w:tab w:val="left" w:pos="9356"/>
      </w:tabs>
      <w:ind w:firstLine="720"/>
      <w:jc w:val="both"/>
    </w:pPr>
    <w:rPr>
      <w:kern w:val="28"/>
      <w:sz w:val="24"/>
      <w:szCs w:val="24"/>
    </w:rPr>
  </w:style>
  <w:style w:type="paragraph" w:customStyle="1" w:styleId="a3">
    <w:name w:val="Еж_решение"/>
    <w:basedOn w:val="BodyText"/>
    <w:link w:val="a4"/>
    <w:uiPriority w:val="99"/>
    <w:rsid w:val="00AD4B5B"/>
    <w:pPr>
      <w:jc w:val="center"/>
    </w:pPr>
    <w:rPr>
      <w:b/>
      <w:bCs/>
    </w:rPr>
  </w:style>
  <w:style w:type="character" w:customStyle="1" w:styleId="a4">
    <w:name w:val="Еж_решение Знак"/>
    <w:basedOn w:val="DefaultParagraphFont"/>
    <w:link w:val="a3"/>
    <w:uiPriority w:val="99"/>
    <w:locked/>
    <w:rsid w:val="00AD4B5B"/>
    <w:rPr>
      <w:rFonts w:ascii="Verdana" w:hAnsi="Verdana" w:cs="Verdana"/>
      <w:b/>
      <w:bCs/>
      <w:sz w:val="24"/>
      <w:szCs w:val="24"/>
      <w:lang w:val="ru-RU" w:eastAsia="ru-RU"/>
    </w:rPr>
  </w:style>
  <w:style w:type="character" w:customStyle="1" w:styleId="N-">
    <w:name w:val="Еж_N-ская"/>
    <w:uiPriority w:val="99"/>
    <w:rsid w:val="00AD4B5B"/>
    <w:rPr>
      <w:rFonts w:ascii="Courier New" w:hAnsi="Courier New" w:cs="Courier New"/>
      <w:sz w:val="24"/>
      <w:szCs w:val="24"/>
      <w:lang w:val="en-US"/>
    </w:rPr>
  </w:style>
  <w:style w:type="character" w:customStyle="1" w:styleId="a2">
    <w:name w:val="Еж_стиль абзаца Знак"/>
    <w:basedOn w:val="DefaultParagraphFont"/>
    <w:link w:val="a1"/>
    <w:uiPriority w:val="99"/>
    <w:locked/>
    <w:rsid w:val="00AD4B5B"/>
    <w:rPr>
      <w:kern w:val="28"/>
      <w:sz w:val="24"/>
      <w:szCs w:val="24"/>
      <w:lang w:val="ru-RU" w:eastAsia="ru-RU"/>
    </w:rPr>
  </w:style>
  <w:style w:type="character" w:customStyle="1" w:styleId="Heading9Char1">
    <w:name w:val="Heading 9 Char1"/>
    <w:basedOn w:val="DefaultParagraphFont"/>
    <w:link w:val="Heading9"/>
    <w:uiPriority w:val="99"/>
    <w:locked/>
    <w:rsid w:val="00D12D30"/>
    <w:rPr>
      <w:rFonts w:ascii="Verdana" w:hAnsi="Verdana" w:cs="Verdana"/>
      <w:sz w:val="24"/>
      <w:szCs w:val="24"/>
      <w:lang w:val="ru-RU" w:eastAsia="ru-RU"/>
    </w:rPr>
  </w:style>
  <w:style w:type="paragraph" w:customStyle="1" w:styleId="caaieiaie1">
    <w:name w:val="caaieiaie 1"/>
    <w:basedOn w:val="Normal"/>
    <w:next w:val="Normal"/>
    <w:uiPriority w:val="99"/>
    <w:rsid w:val="009C02BB"/>
    <w:pPr>
      <w:keepNext/>
      <w:widowControl/>
      <w:jc w:val="center"/>
    </w:pPr>
    <w:rPr>
      <w:b/>
      <w:bCs/>
      <w:color w:val="auto"/>
    </w:rPr>
  </w:style>
  <w:style w:type="paragraph" w:customStyle="1" w:styleId="caaieiaie2">
    <w:name w:val="caaieiaie 2"/>
    <w:basedOn w:val="Normal"/>
    <w:next w:val="Normal"/>
    <w:uiPriority w:val="99"/>
    <w:rsid w:val="009C02BB"/>
    <w:pPr>
      <w:keepNext/>
      <w:widowControl/>
      <w:jc w:val="center"/>
    </w:pPr>
    <w:rPr>
      <w:b/>
      <w:bCs/>
      <w:color w:val="auto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84043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043E"/>
    <w:rPr>
      <w:rFonts w:ascii="Verdana" w:hAnsi="Verdana" w:cs="Verdana"/>
      <w:color w:val="00000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002BB6"/>
    <w:rPr>
      <w:rFonts w:ascii="Verdana" w:hAnsi="Verdana" w:cs="Verdana"/>
      <w:sz w:val="16"/>
      <w:szCs w:val="16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rsid w:val="00002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02BB6"/>
    <w:rPr>
      <w:rFonts w:ascii="Verdana" w:hAnsi="Verdana" w:cs="Verdana"/>
      <w:color w:val="000000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2B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02BB6"/>
    <w:rPr>
      <w:b/>
      <w:bCs/>
    </w:rPr>
  </w:style>
  <w:style w:type="paragraph" w:customStyle="1" w:styleId="11">
    <w:name w:val="Знак1"/>
    <w:basedOn w:val="Normal"/>
    <w:uiPriority w:val="99"/>
    <w:semiHidden/>
    <w:rsid w:val="008C0C7F"/>
    <w:pPr>
      <w:widowControl/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29587B"/>
    <w:pPr>
      <w:widowControl w:val="0"/>
      <w:suppressAutoHyphens/>
      <w:autoSpaceDN w:val="0"/>
      <w:textAlignment w:val="baseline"/>
    </w:pPr>
    <w:rPr>
      <w:rFonts w:ascii="Arial" w:hAnsi="Arial" w:cs="Arial"/>
      <w:kern w:val="3"/>
      <w:sz w:val="21"/>
      <w:szCs w:val="21"/>
    </w:rPr>
  </w:style>
  <w:style w:type="paragraph" w:customStyle="1" w:styleId="Textbody">
    <w:name w:val="Text body"/>
    <w:basedOn w:val="Standard"/>
    <w:uiPriority w:val="99"/>
    <w:rsid w:val="0029587B"/>
    <w:pPr>
      <w:spacing w:after="1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52</TotalTime>
  <Pages>2</Pages>
  <Words>367</Words>
  <Characters>2096</Characters>
  <Application>Microsoft Office Outlook</Application>
  <DocSecurity>0</DocSecurity>
  <Lines>0</Lines>
  <Paragraphs>0</Paragraphs>
  <ScaleCrop>false</ScaleCrop>
  <Company>TIK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PredTIK</dc:creator>
  <cp:keywords/>
  <dc:description/>
  <cp:lastModifiedBy>DUMA2</cp:lastModifiedBy>
  <cp:revision>9</cp:revision>
  <cp:lastPrinted>2022-09-27T06:07:00Z</cp:lastPrinted>
  <dcterms:created xsi:type="dcterms:W3CDTF">2022-09-22T05:44:00Z</dcterms:created>
  <dcterms:modified xsi:type="dcterms:W3CDTF">2022-09-28T09:07:00Z</dcterms:modified>
</cp:coreProperties>
</file>